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fe68ui5y1o35" w:id="0"/>
      <w:bookmarkEnd w:id="0"/>
      <w:r w:rsidDel="00000000" w:rsidR="00000000" w:rsidRPr="00000000">
        <w:rPr>
          <w:rtl w:val="0"/>
        </w:rPr>
        <w:t xml:space="preserve">Quoting, Paraphrasing, and Summarizing Practice Worksheet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Examples adapted from Purdue OWL's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"Paraphrase: Write It in Your Own Words."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3fsn0m36f23f" w:id="1"/>
      <w:bookmarkEnd w:id="1"/>
      <w:r w:rsidDel="00000000" w:rsidR="00000000" w:rsidRPr="00000000">
        <w:rPr>
          <w:rtl w:val="0"/>
        </w:rPr>
        <w:t xml:space="preserve">Instructions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>
          <w:rtl w:val="0"/>
        </w:rPr>
        <w:t xml:space="preserve">For this exercise, you are tasked with writing an argument in favor of scientific caution moving forward with the study of genetic engineering.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 begin, read Andrew Maynard's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 "'Jurassic World' Scientist Still Haven't Learned That Just Because You Can Doesn't Mean You Should – Real-World Genetic Engineers Can Learn from the Cautionary Tale."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Then, write a paragraph using some combination of quoting, paraphrasing, and summarizing to integrate support for your argument from Maynard's essay.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Refer to the examples below for how to use in-text citations and attributive tags to smoothly integrate outside source material into your own argument.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Highlight quotes in yellow, paraphrasing in blue, and summarizing in red.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rPr/>
      </w:pPr>
      <w:bookmarkStart w:colFirst="0" w:colLast="0" w:name="_n8n2pt65f2yu" w:id="2"/>
      <w:bookmarkEnd w:id="2"/>
      <w:r w:rsidDel="00000000" w:rsidR="00000000" w:rsidRPr="00000000">
        <w:rPr>
          <w:rtl w:val="0"/>
        </w:rPr>
        <w:t xml:space="preserve">Example (MLA)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THE ORIGINAL PASSAGE: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Students frequently overuse direct quotation in taking notes, and as a result they overuse quotations in the final [research] paper. Probably only about 10% of your final manuscript should appear as directly quoted matter. Therefore, you should strive to limit the amount of exact transcribing of source materials while taking notes. Lester, James D. </w:t>
      </w:r>
      <w:r w:rsidDel="00000000" w:rsidR="00000000" w:rsidRPr="00000000">
        <w:rPr>
          <w:i w:val="1"/>
          <w:rtl w:val="0"/>
        </w:rPr>
        <w:t xml:space="preserve">Writing Research Papers</w:t>
      </w:r>
      <w:r w:rsidDel="00000000" w:rsidR="00000000" w:rsidRPr="00000000">
        <w:rPr>
          <w:rtl w:val="0"/>
        </w:rPr>
        <w:t xml:space="preserve">. 2nd ed., 1976, pp. 46-47.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 LEGITIMATE PARAPHRASE: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In research papers, students often quote excessively, failing to keep quoted material down to a desirable level. Since the problem usually originates during note taking, it is essential to minimize the material recorded verbatim (Lester 46-47).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AN ACCEPTABLE SUMMARY: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The prolific writing instructor Dr. James D. Lester asserts that students should take just a few notes in direct quotation from sources to help minimize the amount of quoted material in a research paper.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A PLAGIARIZED VERSION: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Students often use too many direct quotations when they take notes, resulting in too many of them in the final research paper. In fact, probably only about 10% of the final copy should consist of directly quoted material. So it is important to limit the amount of source material copied while taking notes.</w:t>
      </w:r>
    </w:p>
    <w:p w:rsidR="00000000" w:rsidDel="00000000" w:rsidP="00000000" w:rsidRDefault="00000000" w:rsidRPr="00000000" w14:paraId="00000015">
      <w:pPr>
        <w:pStyle w:val="Heading1"/>
        <w:rPr/>
      </w:pPr>
      <w:bookmarkStart w:colFirst="0" w:colLast="0" w:name="_v5xy0pckec00" w:id="3"/>
      <w:bookmarkEnd w:id="3"/>
      <w:r w:rsidDel="00000000" w:rsidR="00000000" w:rsidRPr="00000000">
        <w:rPr>
          <w:rtl w:val="0"/>
        </w:rPr>
        <w:t xml:space="preserve">Example (APA)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THE ORIGINAL PASSAGE: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Students frequently overuse direct quotation in taking notes, and as a result they overuse quotations in the final [research] paper. Probably only about 10% of your final manuscript should appear as directly quoted matter. Therefore, you should strive to limit the amount of exact transcribing of source materials while taking notes. Lester, J. D. (1976). </w:t>
      </w:r>
      <w:r w:rsidDel="00000000" w:rsidR="00000000" w:rsidRPr="00000000">
        <w:rPr>
          <w:i w:val="1"/>
          <w:rtl w:val="0"/>
        </w:rPr>
        <w:t xml:space="preserve">Writing Research Papers</w:t>
      </w:r>
      <w:r w:rsidDel="00000000" w:rsidR="00000000" w:rsidRPr="00000000">
        <w:rPr>
          <w:rtl w:val="0"/>
        </w:rPr>
        <w:t xml:space="preserve"> (</w:t>
      </w:r>
      <w:r w:rsidDel="00000000" w:rsidR="00000000" w:rsidRPr="00000000">
        <w:rPr>
          <w:rtl w:val="0"/>
        </w:rPr>
        <w:t xml:space="preserve">2nd ed.) (pp. 46-47). Scott, Foresman, and Company.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A LEGITIMATE PARAPHRASE: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In research papers, students often quote excessively, failing to keep quoted material down to a desirable level. Since the problem usually originates during note taking, it is essential to minimize the material recorded verbatim (Lester, 1976, pp. 46-47).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AN ACCEPTABLE SUMMARY: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The prolific writing instructor Dr. James D. Lester (1976) asserts that students should take just a few notes in direct quotation from sources to help minimize the amount of quoted material in a research paper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A PLAGIARIZED VERSION: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Students often use too many direct quotations when they take notes, resulting in too many of them in the final research paper. In fact, probably only about 10% of the final copy should consist of directly quoted material. So it is important to limit the amount of source material copied while taking notes.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b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wl.purdue.edu/owl/research_and_citation/using_research/quoting_paraphrasing_and_summarizing/paraphrasing.html" TargetMode="External"/><Relationship Id="rId7" Type="http://schemas.openxmlformats.org/officeDocument/2006/relationships/hyperlink" Target="https://go-gale-com.ezaccess.libraries.psu.edu/ps/retrieve.do?tabID=FeaturedContent&amp;resultListType=RESULT_LIST&amp;searchResultsType=SingleTab&amp;retrievalId=e3b180c5-b073-4e99-8f0c-4a2a31fabaf0&amp;hitCount=17&amp;searchType=TopicSearchForm&amp;currentPosition=1&amp;docId=GALE%7CWSXMOK474291756&amp;docType=Viewpoint+essay&amp;sort=Relevance&amp;contentSegment=ZXAY-MOD1&amp;prodId=OVIC&amp;pageNum=1&amp;contentSet=GALE%7CWSXMOK474291756&amp;topicId=00000000LVWS&amp;searchId=&amp;userGroupName=psucic&amp;inPS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